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6568C" w14:textId="77777777" w:rsidR="00B82777" w:rsidRPr="001D6573" w:rsidRDefault="00B82777" w:rsidP="00B82777">
      <w:pPr>
        <w:pStyle w:val="ManualHeading1"/>
        <w:rPr>
          <w:noProof/>
        </w:rPr>
      </w:pPr>
      <w:r w:rsidRPr="001D6573">
        <w:rPr>
          <w:noProof/>
        </w:rPr>
        <w:t>1.4. PAPILDINFORMĀCIJAS ANKETA PAR ATBALSTU AIZSARGĀJAMO DZĪVNIEKU NODARĪTA KAITĒJUMA ATLĪDZINĀŠANAI</w:t>
      </w:r>
    </w:p>
    <w:p w14:paraId="00531D58" w14:textId="77777777" w:rsidR="00B82777" w:rsidRPr="001D6573" w:rsidRDefault="00B82777" w:rsidP="00B82777">
      <w:pPr>
        <w:spacing w:after="0"/>
        <w:rPr>
          <w:rFonts w:eastAsia="Times New Roman"/>
          <w:i/>
          <w:noProof/>
          <w:szCs w:val="24"/>
        </w:rPr>
      </w:pPr>
      <w:r w:rsidRPr="001D6573">
        <w:rPr>
          <w:i/>
          <w:noProof/>
        </w:rPr>
        <w:t>Šī veidlapa dalībvalstīm jāizmanto, lai paziņotu par aizsargājamo dzīvnieku nodarīta kaitējuma atlīdzināšanai paredzētu atbalstu, kas aprakstīts Pamatnostādņu par valsts atbalstu zvejniecības un akvakultūras nozarē</w:t>
      </w:r>
      <w:r w:rsidRPr="001D6573">
        <w:rPr>
          <w:rStyle w:val="FootnoteReference"/>
          <w:rFonts w:eastAsia="Times New Roman"/>
          <w:i/>
          <w:noProof/>
          <w:szCs w:val="24"/>
          <w:lang w:eastAsia="en-GB"/>
        </w:rPr>
        <w:footnoteReference w:id="1"/>
      </w:r>
      <w:r w:rsidRPr="001D6573">
        <w:rPr>
          <w:i/>
          <w:noProof/>
        </w:rPr>
        <w:t xml:space="preserve"> (“Pamatnostādnes”) II daļas 1. nodaļas 1.4. iedaļā.</w:t>
      </w:r>
    </w:p>
    <w:p w14:paraId="0F995C57" w14:textId="77777777" w:rsidR="00B82777" w:rsidRPr="001D6573" w:rsidRDefault="00B82777" w:rsidP="00B82777">
      <w:pPr>
        <w:pStyle w:val="ManualNumPar1"/>
        <w:rPr>
          <w:rFonts w:eastAsia="Times New Roman"/>
          <w:bCs/>
          <w:noProof/>
          <w:szCs w:val="24"/>
        </w:rPr>
      </w:pPr>
      <w:r w:rsidRPr="008E5076">
        <w:rPr>
          <w:noProof/>
        </w:rPr>
        <w:t>1.</w:t>
      </w:r>
      <w:r w:rsidRPr="008E5076">
        <w:rPr>
          <w:noProof/>
        </w:rPr>
        <w:tab/>
      </w:r>
      <w:r w:rsidRPr="001D6573">
        <w:rPr>
          <w:noProof/>
        </w:rPr>
        <w:t>Apstipriniet, ka “aizsargājamais dzīvnieks” ir definēts saskaņā ar Pamatnostādņu 31. punkta w) apakšpunktu.</w:t>
      </w:r>
    </w:p>
    <w:p w14:paraId="09781EE5" w14:textId="77777777" w:rsidR="00B82777" w:rsidRPr="001D6573" w:rsidRDefault="00B82777" w:rsidP="00B82777">
      <w:pPr>
        <w:pStyle w:val="Text1"/>
        <w:rPr>
          <w:noProof/>
        </w:rPr>
      </w:pPr>
      <w:sdt>
        <w:sdtPr>
          <w:rPr>
            <w:noProof/>
          </w:rPr>
          <w:id w:val="6954841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79479971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045FC41" w14:textId="77777777" w:rsidR="00B82777" w:rsidRPr="001D6573" w:rsidRDefault="00B82777" w:rsidP="00B82777">
      <w:pPr>
        <w:pStyle w:val="ManualNumPar2"/>
        <w:rPr>
          <w:rFonts w:eastAsia="Times New Roman"/>
          <w:noProof/>
          <w:szCs w:val="24"/>
        </w:rPr>
      </w:pPr>
      <w:r w:rsidRPr="008E5076">
        <w:rPr>
          <w:noProof/>
        </w:rPr>
        <w:t>1.1.</w:t>
      </w:r>
      <w:r w:rsidRPr="008E5076">
        <w:rPr>
          <w:noProof/>
        </w:rPr>
        <w:tab/>
      </w:r>
      <w:r w:rsidRPr="001D6573">
        <w:rPr>
          <w:noProof/>
        </w:rPr>
        <w:t>Ja atbilde ir “jā”, norādiet aizsargājamo dzīvnieku un relevanto Savienības vai valsts tiesību aktu noteikumu (noteikumus).</w:t>
      </w:r>
    </w:p>
    <w:p w14:paraId="77EB3D6E" w14:textId="77777777" w:rsidR="00B82777" w:rsidRPr="001D6573" w:rsidRDefault="00B82777" w:rsidP="00B82777">
      <w:pPr>
        <w:pStyle w:val="Text1"/>
        <w:rPr>
          <w:noProof/>
        </w:rPr>
      </w:pPr>
      <w:r w:rsidRPr="001D6573">
        <w:rPr>
          <w:noProof/>
        </w:rPr>
        <w:t>…………………………………………………………………………………….</w:t>
      </w:r>
    </w:p>
    <w:p w14:paraId="16A0A5FE" w14:textId="77777777" w:rsidR="00B82777" w:rsidRPr="001D6573" w:rsidRDefault="00B82777" w:rsidP="00B82777">
      <w:pPr>
        <w:pStyle w:val="ManualNumPar1"/>
        <w:rPr>
          <w:rFonts w:eastAsia="Times New Roman"/>
          <w:bCs/>
          <w:noProof/>
          <w:szCs w:val="24"/>
        </w:rPr>
      </w:pPr>
      <w:r w:rsidRPr="008E5076">
        <w:rPr>
          <w:noProof/>
        </w:rPr>
        <w:t>2.</w:t>
      </w:r>
      <w:r w:rsidRPr="008E5076">
        <w:rPr>
          <w:noProof/>
        </w:rPr>
        <w:tab/>
      </w:r>
      <w:r w:rsidRPr="001D6573">
        <w:rPr>
          <w:noProof/>
        </w:rPr>
        <w:t>Apstipriniet, ka pasākums noteic, ka starp uzņēmumiem nodarīto kaitējumu un aizsargājamo dzīvnieku uzvedību pastāv tieša cēloņsakarība.</w:t>
      </w:r>
    </w:p>
    <w:p w14:paraId="2C0CACA9" w14:textId="77777777" w:rsidR="00B82777" w:rsidRPr="001D6573" w:rsidRDefault="00B82777" w:rsidP="00B82777">
      <w:pPr>
        <w:pStyle w:val="Text1"/>
        <w:rPr>
          <w:noProof/>
        </w:rPr>
      </w:pPr>
      <w:sdt>
        <w:sdtPr>
          <w:rPr>
            <w:noProof/>
          </w:rPr>
          <w:id w:val="119804563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96176964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D488963" w14:textId="77777777" w:rsidR="00B82777" w:rsidRPr="001D6573" w:rsidRDefault="00B82777" w:rsidP="00B82777">
      <w:pPr>
        <w:pStyle w:val="ManualNumPar2"/>
        <w:rPr>
          <w:rFonts w:eastAsia="Times New Roman"/>
          <w:noProof/>
          <w:szCs w:val="24"/>
        </w:rPr>
      </w:pPr>
      <w:r w:rsidRPr="008E5076">
        <w:rPr>
          <w:noProof/>
        </w:rPr>
        <w:t>2.1.</w:t>
      </w:r>
      <w:r w:rsidRPr="008E5076">
        <w:rPr>
          <w:noProof/>
        </w:rPr>
        <w:tab/>
      </w:r>
      <w:r w:rsidRPr="001D6573">
        <w:rPr>
          <w:noProof/>
        </w:rPr>
        <w:t>Ja atbilde ir “jā”, norādiet relevanto juridiskā pamata noteikumu (noteikumus).</w:t>
      </w:r>
    </w:p>
    <w:p w14:paraId="62CB8B6E" w14:textId="77777777" w:rsidR="00B82777" w:rsidRPr="001D6573" w:rsidRDefault="00B82777" w:rsidP="00B82777">
      <w:pPr>
        <w:pStyle w:val="Text1"/>
        <w:rPr>
          <w:noProof/>
        </w:rPr>
      </w:pPr>
      <w:r w:rsidRPr="001D6573">
        <w:rPr>
          <w:noProof/>
        </w:rPr>
        <w:t>…………………………………………………………………………………….</w:t>
      </w:r>
    </w:p>
    <w:p w14:paraId="35B0ED87" w14:textId="77777777" w:rsidR="00B82777" w:rsidRPr="001D6573" w:rsidRDefault="00B82777" w:rsidP="00B82777">
      <w:pPr>
        <w:pStyle w:val="ManualNumPar1"/>
        <w:rPr>
          <w:rFonts w:eastAsia="Times New Roman"/>
          <w:bCs/>
          <w:noProof/>
          <w:szCs w:val="24"/>
        </w:rPr>
      </w:pPr>
      <w:r w:rsidRPr="008E5076">
        <w:rPr>
          <w:noProof/>
        </w:rPr>
        <w:t>3.</w:t>
      </w:r>
      <w:r w:rsidRPr="008E5076">
        <w:rPr>
          <w:noProof/>
        </w:rPr>
        <w:tab/>
      </w:r>
      <w:r w:rsidRPr="001D6573">
        <w:rPr>
          <w:noProof/>
        </w:rPr>
        <w:t>Apstipriniet, ka attiecināmās izmaksas ir izmaksas, ko radījis aizsargājamo dzīvnieku uzvedības rezultātā nodarītais tiešais kaitējums.</w:t>
      </w:r>
    </w:p>
    <w:p w14:paraId="5F952377" w14:textId="77777777" w:rsidR="00B82777" w:rsidRPr="001D6573" w:rsidRDefault="00B82777" w:rsidP="00B82777">
      <w:pPr>
        <w:pStyle w:val="Text1"/>
        <w:rPr>
          <w:noProof/>
        </w:rPr>
      </w:pPr>
      <w:sdt>
        <w:sdtPr>
          <w:rPr>
            <w:noProof/>
          </w:rPr>
          <w:id w:val="5836705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37111652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77E7ABF" w14:textId="77777777" w:rsidR="00B82777" w:rsidRPr="001D6573" w:rsidRDefault="00B82777" w:rsidP="00B82777">
      <w:pPr>
        <w:pStyle w:val="ManualNumPar2"/>
        <w:rPr>
          <w:rFonts w:eastAsia="Times New Roman"/>
          <w:noProof/>
          <w:szCs w:val="24"/>
        </w:rPr>
      </w:pPr>
      <w:r w:rsidRPr="008E5076">
        <w:rPr>
          <w:noProof/>
        </w:rPr>
        <w:t>3.1.</w:t>
      </w:r>
      <w:r w:rsidRPr="008E5076">
        <w:rPr>
          <w:noProof/>
        </w:rPr>
        <w:tab/>
      </w:r>
      <w:r w:rsidRPr="001D6573">
        <w:rPr>
          <w:noProof/>
        </w:rPr>
        <w:t>Ja atbilde ir “jā”, norādiet relevanto juridiskā pamata noteikumu (noteikumus).</w:t>
      </w:r>
    </w:p>
    <w:p w14:paraId="4A37EE84" w14:textId="77777777" w:rsidR="00B82777" w:rsidRPr="001D6573" w:rsidRDefault="00B82777" w:rsidP="00B82777">
      <w:pPr>
        <w:pStyle w:val="Text1"/>
        <w:rPr>
          <w:noProof/>
        </w:rPr>
      </w:pPr>
      <w:r w:rsidRPr="001D6573">
        <w:rPr>
          <w:noProof/>
        </w:rPr>
        <w:t>…………………………………………………………………………………….</w:t>
      </w:r>
    </w:p>
    <w:p w14:paraId="5EC624FA" w14:textId="77777777" w:rsidR="00B82777" w:rsidRPr="001D6573" w:rsidRDefault="00B82777" w:rsidP="00B82777">
      <w:pPr>
        <w:pStyle w:val="ManualNumPar2"/>
        <w:rPr>
          <w:rFonts w:eastAsia="Times New Roman"/>
          <w:bCs/>
          <w:noProof/>
          <w:szCs w:val="24"/>
        </w:rPr>
      </w:pPr>
      <w:r w:rsidRPr="008E5076">
        <w:rPr>
          <w:noProof/>
        </w:rPr>
        <w:t>3.2.</w:t>
      </w:r>
      <w:r w:rsidRPr="008E5076">
        <w:rPr>
          <w:noProof/>
        </w:rPr>
        <w:tab/>
      </w:r>
      <w:r w:rsidRPr="001D6573">
        <w:rPr>
          <w:noProof/>
        </w:rPr>
        <w:t>Apstipriniet, ka kaitējumu novērtēs:</w:t>
      </w:r>
    </w:p>
    <w:p w14:paraId="728581A7" w14:textId="77777777" w:rsidR="00B82777" w:rsidRPr="001D6573" w:rsidRDefault="00B82777" w:rsidP="00B82777">
      <w:pPr>
        <w:pStyle w:val="Point1"/>
        <w:rPr>
          <w:noProof/>
        </w:rPr>
      </w:pPr>
      <w:r w:rsidRPr="008E5076">
        <w:rPr>
          <w:noProof/>
        </w:rPr>
        <w:t>(a)</w:t>
      </w:r>
      <w:r w:rsidRPr="008E5076">
        <w:rPr>
          <w:noProof/>
        </w:rPr>
        <w:tab/>
      </w:r>
      <w:sdt>
        <w:sdtPr>
          <w:rPr>
            <w:rFonts w:ascii="MS Gothic" w:eastAsia="MS Gothic" w:hAnsi="MS Gothic"/>
            <w:noProof/>
          </w:rPr>
          <w:id w:val="25371845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publiska iestāde;</w:t>
      </w:r>
    </w:p>
    <w:p w14:paraId="06CBE705" w14:textId="77777777" w:rsidR="00B82777" w:rsidRPr="001D6573" w:rsidRDefault="00B82777" w:rsidP="00B82777">
      <w:pPr>
        <w:pStyle w:val="Point1"/>
        <w:rPr>
          <w:noProof/>
        </w:rPr>
      </w:pPr>
      <w:r w:rsidRPr="008E5076">
        <w:rPr>
          <w:noProof/>
        </w:rPr>
        <w:t>(b)</w:t>
      </w:r>
      <w:r w:rsidRPr="008E5076">
        <w:rPr>
          <w:noProof/>
        </w:rPr>
        <w:tab/>
      </w:r>
      <w:sdt>
        <w:sdtPr>
          <w:rPr>
            <w:rFonts w:ascii="MS Gothic" w:eastAsia="MS Gothic" w:hAnsi="MS Gothic"/>
            <w:noProof/>
          </w:rPr>
          <w:id w:val="-3443061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atbalsta piešķīrējiestādes atzīts neatkarīgs eksperts;</w:t>
      </w:r>
    </w:p>
    <w:p w14:paraId="576A6E53" w14:textId="77777777" w:rsidR="00B82777" w:rsidRPr="001D6573" w:rsidRDefault="00B82777" w:rsidP="00B82777">
      <w:pPr>
        <w:pStyle w:val="Point1"/>
        <w:rPr>
          <w:noProof/>
        </w:rPr>
      </w:pPr>
      <w:r w:rsidRPr="008E5076">
        <w:rPr>
          <w:noProof/>
        </w:rPr>
        <w:t>(c)</w:t>
      </w:r>
      <w:r w:rsidRPr="008E5076">
        <w:rPr>
          <w:noProof/>
        </w:rPr>
        <w:tab/>
      </w:r>
      <w:sdt>
        <w:sdtPr>
          <w:rPr>
            <w:rFonts w:ascii="MS Gothic" w:eastAsia="MS Gothic" w:hAnsi="MS Gothic"/>
            <w:noProof/>
          </w:rPr>
          <w:id w:val="-47068189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apdrošināšanas sabiedrība.</w:t>
      </w:r>
    </w:p>
    <w:p w14:paraId="2917593E" w14:textId="77777777" w:rsidR="00B82777" w:rsidRPr="001D6573" w:rsidRDefault="00B82777" w:rsidP="00B82777">
      <w:pPr>
        <w:pStyle w:val="Text1"/>
        <w:rPr>
          <w:noProof/>
        </w:rPr>
      </w:pPr>
      <w:r w:rsidRPr="001D6573">
        <w:rPr>
          <w:noProof/>
        </w:rPr>
        <w:t>Norādiet struktūru (struktūras), kas novērtē kaitējumu.</w:t>
      </w:r>
    </w:p>
    <w:p w14:paraId="7FC7795C" w14:textId="77777777" w:rsidR="00B82777" w:rsidRPr="001D6573" w:rsidRDefault="00B82777" w:rsidP="00B82777">
      <w:pPr>
        <w:pStyle w:val="Text1"/>
        <w:rPr>
          <w:rFonts w:eastAsia="Times New Roman"/>
          <w:noProof/>
          <w:szCs w:val="24"/>
        </w:rPr>
      </w:pPr>
      <w:r w:rsidRPr="001D6573">
        <w:rPr>
          <w:noProof/>
        </w:rPr>
        <w:t>……………………………………………………………………………….</w:t>
      </w:r>
    </w:p>
    <w:p w14:paraId="2287B676" w14:textId="77777777" w:rsidR="00B82777" w:rsidRPr="001D6573" w:rsidRDefault="00B82777" w:rsidP="00B82777">
      <w:pPr>
        <w:pStyle w:val="ManualNumPar1"/>
        <w:rPr>
          <w:rFonts w:eastAsia="Times New Roman"/>
          <w:iCs/>
          <w:noProof/>
          <w:szCs w:val="24"/>
        </w:rPr>
      </w:pPr>
      <w:r w:rsidRPr="008E5076">
        <w:rPr>
          <w:noProof/>
        </w:rPr>
        <w:t>4.</w:t>
      </w:r>
      <w:r w:rsidRPr="008E5076">
        <w:rPr>
          <w:noProof/>
        </w:rPr>
        <w:tab/>
      </w:r>
      <w:r w:rsidRPr="001D6573">
        <w:rPr>
          <w:noProof/>
        </w:rPr>
        <w:t>Ja pasākums attiecas uz zvejniecības nozari, apstipriniet, ka atbalsts attiecas tikai uz nozvejai nodarītu kaitējumu neatkarīgi no aizsargājamo dzīvnieku ietekmes uz kopējo savvaļas populāciju.</w:t>
      </w:r>
    </w:p>
    <w:p w14:paraId="4B6F800B" w14:textId="77777777" w:rsidR="00B82777" w:rsidRPr="001D6573" w:rsidRDefault="00B82777" w:rsidP="00B82777">
      <w:pPr>
        <w:pStyle w:val="Text1"/>
        <w:rPr>
          <w:noProof/>
        </w:rPr>
      </w:pPr>
      <w:sdt>
        <w:sdtPr>
          <w:rPr>
            <w:noProof/>
          </w:rPr>
          <w:id w:val="194611489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86774262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F900229" w14:textId="77777777" w:rsidR="00B82777" w:rsidRPr="001D6573" w:rsidRDefault="00B82777" w:rsidP="00B82777">
      <w:pPr>
        <w:pStyle w:val="ManualNumPar2"/>
        <w:rPr>
          <w:rFonts w:eastAsia="Times New Roman"/>
          <w:noProof/>
          <w:szCs w:val="24"/>
        </w:rPr>
      </w:pPr>
      <w:r w:rsidRPr="008E5076">
        <w:rPr>
          <w:noProof/>
        </w:rPr>
        <w:t>4.1.</w:t>
      </w:r>
      <w:r w:rsidRPr="008E5076">
        <w:rPr>
          <w:noProof/>
        </w:rPr>
        <w:tab/>
      </w:r>
      <w:r w:rsidRPr="001D6573">
        <w:rPr>
          <w:noProof/>
        </w:rPr>
        <w:t>Ja atbilde ir “jā”, norādiet relevanto juridiskā pamata noteikumu (noteikumus).</w:t>
      </w:r>
    </w:p>
    <w:p w14:paraId="22AFA268" w14:textId="77777777" w:rsidR="00B82777" w:rsidRPr="001D6573" w:rsidRDefault="00B82777" w:rsidP="00B82777">
      <w:pPr>
        <w:pStyle w:val="Text1"/>
        <w:rPr>
          <w:noProof/>
        </w:rPr>
      </w:pPr>
      <w:r w:rsidRPr="001D6573">
        <w:rPr>
          <w:noProof/>
        </w:rPr>
        <w:t>…………………………………………………………………………………….</w:t>
      </w:r>
    </w:p>
    <w:p w14:paraId="46F63C82" w14:textId="77777777" w:rsidR="00B82777" w:rsidRPr="001D6573" w:rsidRDefault="00B82777" w:rsidP="00B82777">
      <w:pPr>
        <w:pStyle w:val="ManualNumPar1"/>
        <w:rPr>
          <w:rFonts w:eastAsia="Times New Roman"/>
          <w:noProof/>
          <w:szCs w:val="24"/>
        </w:rPr>
      </w:pPr>
      <w:r w:rsidRPr="008E5076">
        <w:rPr>
          <w:noProof/>
        </w:rPr>
        <w:t>5.</w:t>
      </w:r>
      <w:r w:rsidRPr="008E5076">
        <w:rPr>
          <w:noProof/>
        </w:rPr>
        <w:tab/>
      </w:r>
      <w:r w:rsidRPr="001D6573">
        <w:rPr>
          <w:noProof/>
        </w:rPr>
        <w:t>Apstipriniet, ka atbalsts ir jāizmaksā tieši:</w:t>
      </w:r>
    </w:p>
    <w:p w14:paraId="6F7C2110" w14:textId="77777777" w:rsidR="00B82777" w:rsidRPr="001D6573" w:rsidRDefault="00B82777" w:rsidP="00B82777">
      <w:pPr>
        <w:pStyle w:val="Point1"/>
        <w:rPr>
          <w:noProof/>
        </w:rPr>
      </w:pPr>
      <w:r w:rsidRPr="008E5076">
        <w:rPr>
          <w:noProof/>
        </w:rPr>
        <w:t>(a)</w:t>
      </w:r>
      <w:r w:rsidRPr="008E5076">
        <w:rPr>
          <w:noProof/>
        </w:rPr>
        <w:tab/>
      </w:r>
      <w:sdt>
        <w:sdtPr>
          <w:rPr>
            <w:rFonts w:ascii="MS Gothic" w:eastAsia="MS Gothic" w:hAnsi="MS Gothic"/>
            <w:noProof/>
          </w:rPr>
          <w:id w:val="-35110482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attiecīgajam uzņēmumam;</w:t>
      </w:r>
    </w:p>
    <w:p w14:paraId="080D5ADA" w14:textId="77777777" w:rsidR="00B82777" w:rsidRPr="001D6573" w:rsidRDefault="00B82777" w:rsidP="00B82777">
      <w:pPr>
        <w:pStyle w:val="Point1"/>
        <w:rPr>
          <w:noProof/>
        </w:rPr>
      </w:pPr>
      <w:r w:rsidRPr="008E5076">
        <w:rPr>
          <w:noProof/>
        </w:rPr>
        <w:lastRenderedPageBreak/>
        <w:t>(b)</w:t>
      </w:r>
      <w:r w:rsidRPr="008E5076">
        <w:rPr>
          <w:noProof/>
        </w:rPr>
        <w:tab/>
      </w:r>
      <w:sdt>
        <w:sdtPr>
          <w:rPr>
            <w:rFonts w:ascii="MS Gothic" w:eastAsia="MS Gothic" w:hAnsi="MS Gothic"/>
            <w:bCs/>
            <w:noProof/>
          </w:rPr>
          <w:id w:val="1745139406"/>
          <w14:checkbox>
            <w14:checked w14:val="0"/>
            <w14:checkedState w14:val="2612" w14:font="MS Gothic"/>
            <w14:uncheckedState w14:val="2610" w14:font="MS Gothic"/>
          </w14:checkbox>
        </w:sdtPr>
        <w:sdtContent>
          <w:r w:rsidRPr="001D6573">
            <w:rPr>
              <w:rFonts w:ascii="MS Gothic" w:eastAsia="MS Gothic" w:hAnsi="MS Gothic" w:hint="eastAsia"/>
              <w:bCs/>
              <w:noProof/>
              <w:lang w:eastAsia="en-GB"/>
            </w:rPr>
            <w:t>☐</w:t>
          </w:r>
        </w:sdtContent>
      </w:sdt>
      <w:r w:rsidRPr="001D6573">
        <w:rPr>
          <w:noProof/>
        </w:rPr>
        <w:t xml:space="preserve"> ražotāju grupai vai organizācijai, kuras biedrs ir minētais uzņēmums.</w:t>
      </w:r>
    </w:p>
    <w:p w14:paraId="03631060" w14:textId="77777777" w:rsidR="00B82777" w:rsidRPr="001D6573" w:rsidRDefault="00B82777" w:rsidP="00B82777">
      <w:pPr>
        <w:pStyle w:val="ManualNumPar1"/>
        <w:rPr>
          <w:rFonts w:eastAsia="Times New Roman"/>
          <w:noProof/>
          <w:szCs w:val="24"/>
        </w:rPr>
      </w:pPr>
      <w:r w:rsidRPr="008E5076">
        <w:rPr>
          <w:noProof/>
        </w:rPr>
        <w:t>6.</w:t>
      </w:r>
      <w:r w:rsidRPr="008E5076">
        <w:rPr>
          <w:noProof/>
        </w:rPr>
        <w:tab/>
      </w:r>
      <w:r w:rsidRPr="001D6573">
        <w:rPr>
          <w:noProof/>
        </w:rPr>
        <w:t>Ja atbalstu izmaksā ražotāju grupai vai organizācijai, apstipriniet, ka atbalsta summa nedrīkst pārsniegt summu, kādu ir tiesības saņemt attiecīgajam uzņēmumam.</w:t>
      </w:r>
    </w:p>
    <w:p w14:paraId="0A77E8AD" w14:textId="77777777" w:rsidR="00B82777" w:rsidRPr="001D6573" w:rsidRDefault="00B82777" w:rsidP="00B82777">
      <w:pPr>
        <w:pStyle w:val="Text1"/>
        <w:rPr>
          <w:noProof/>
        </w:rPr>
      </w:pPr>
      <w:sdt>
        <w:sdtPr>
          <w:rPr>
            <w:noProof/>
          </w:rPr>
          <w:id w:val="49184109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69278946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525F85C" w14:textId="77777777" w:rsidR="00B82777" w:rsidRPr="001D6573" w:rsidRDefault="00B82777" w:rsidP="00B82777">
      <w:pPr>
        <w:pStyle w:val="ManualNumPar2"/>
        <w:rPr>
          <w:rFonts w:eastAsia="Times New Roman"/>
          <w:noProof/>
          <w:szCs w:val="24"/>
        </w:rPr>
      </w:pPr>
      <w:r w:rsidRPr="008E5076">
        <w:rPr>
          <w:noProof/>
        </w:rPr>
        <w:t>6.1.</w:t>
      </w:r>
      <w:r w:rsidRPr="008E5076">
        <w:rPr>
          <w:noProof/>
        </w:rPr>
        <w:tab/>
      </w:r>
      <w:r w:rsidRPr="001D6573">
        <w:rPr>
          <w:noProof/>
        </w:rPr>
        <w:t>Ja atbilde ir “jā”, norādiet relevanto juridiskā pamata noteikumu (noteikumus).</w:t>
      </w:r>
    </w:p>
    <w:p w14:paraId="0CB5AE27" w14:textId="77777777" w:rsidR="00B82777" w:rsidRPr="001D6573" w:rsidRDefault="00B82777" w:rsidP="00B82777">
      <w:pPr>
        <w:pStyle w:val="Text1"/>
        <w:rPr>
          <w:noProof/>
        </w:rPr>
      </w:pPr>
      <w:r w:rsidRPr="001D6573">
        <w:rPr>
          <w:noProof/>
        </w:rPr>
        <w:t>………………………………………………………………………………….</w:t>
      </w:r>
    </w:p>
    <w:p w14:paraId="30E6C1A5" w14:textId="77777777" w:rsidR="00B82777" w:rsidRPr="001D6573" w:rsidRDefault="00B82777" w:rsidP="00B82777">
      <w:pPr>
        <w:pStyle w:val="ManualNumPar1"/>
        <w:rPr>
          <w:rFonts w:eastAsia="Times New Roman"/>
          <w:i/>
          <w:noProof/>
          <w:szCs w:val="24"/>
        </w:rPr>
      </w:pPr>
      <w:r w:rsidRPr="008E5076">
        <w:rPr>
          <w:noProof/>
        </w:rPr>
        <w:t>7.</w:t>
      </w:r>
      <w:r w:rsidRPr="008E5076">
        <w:rPr>
          <w:noProof/>
        </w:rPr>
        <w:tab/>
      </w:r>
      <w:r w:rsidRPr="001D6573">
        <w:rPr>
          <w:noProof/>
        </w:rPr>
        <w:t>Paskaidrojiet, kad nodarīts kaitējums, un attiecīgā gadījumā norādiet tā sākuma un beigu datumu.</w:t>
      </w:r>
    </w:p>
    <w:p w14:paraId="1F9FA89E" w14:textId="77777777" w:rsidR="00B82777" w:rsidRPr="001D6573" w:rsidRDefault="00B82777" w:rsidP="00B82777">
      <w:pPr>
        <w:pStyle w:val="ListParagraph"/>
        <w:autoSpaceDE w:val="0"/>
        <w:autoSpaceDN w:val="0"/>
        <w:adjustRightInd w:val="0"/>
        <w:spacing w:after="0"/>
        <w:ind w:left="360"/>
        <w:rPr>
          <w:rFonts w:eastAsia="Times New Roman"/>
          <w:i/>
          <w:noProof/>
          <w:szCs w:val="24"/>
        </w:rPr>
      </w:pPr>
      <w:r w:rsidRPr="001D6573">
        <w:rPr>
          <w:noProof/>
        </w:rPr>
        <w:t>…………………………………………………………………………………………</w:t>
      </w:r>
      <w:r w:rsidRPr="001D6573">
        <w:rPr>
          <w:i/>
          <w:noProof/>
        </w:rPr>
        <w:t xml:space="preserve"> </w:t>
      </w:r>
    </w:p>
    <w:p w14:paraId="4B14686D" w14:textId="77777777" w:rsidR="00B82777" w:rsidRPr="001D6573" w:rsidRDefault="00B82777" w:rsidP="00B82777">
      <w:pPr>
        <w:pStyle w:val="ManualNumPar1"/>
        <w:rPr>
          <w:noProof/>
        </w:rPr>
      </w:pPr>
      <w:r w:rsidRPr="008E5076">
        <w:rPr>
          <w:noProof/>
        </w:rPr>
        <w:t>8.</w:t>
      </w:r>
      <w:r w:rsidRPr="008E5076">
        <w:rPr>
          <w:noProof/>
        </w:rPr>
        <w:tab/>
      </w:r>
      <w:r w:rsidRPr="001D6573">
        <w:rPr>
          <w:noProof/>
        </w:rPr>
        <w:t>Apstipriniet, ka shēma ir izveidota trīs gadu laikā no kaitējuma rašanās dienas.</w:t>
      </w:r>
    </w:p>
    <w:p w14:paraId="68F6EBD2" w14:textId="77777777" w:rsidR="00B82777" w:rsidRPr="001D6573" w:rsidRDefault="00B82777" w:rsidP="00B82777">
      <w:pPr>
        <w:pStyle w:val="Text1"/>
        <w:rPr>
          <w:noProof/>
        </w:rPr>
      </w:pPr>
      <w:sdt>
        <w:sdtPr>
          <w:rPr>
            <w:noProof/>
          </w:rPr>
          <w:id w:val="145005588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9922388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3C1C967" w14:textId="77777777" w:rsidR="00B82777" w:rsidRPr="001D6573" w:rsidRDefault="00B82777" w:rsidP="00B82777">
      <w:pPr>
        <w:pStyle w:val="ManualNumPar2"/>
        <w:rPr>
          <w:rFonts w:eastAsia="Times New Roman"/>
          <w:noProof/>
          <w:szCs w:val="24"/>
        </w:rPr>
      </w:pPr>
      <w:r w:rsidRPr="008E5076">
        <w:rPr>
          <w:noProof/>
        </w:rPr>
        <w:t>8.1.</w:t>
      </w:r>
      <w:r w:rsidRPr="008E5076">
        <w:rPr>
          <w:noProof/>
        </w:rPr>
        <w:tab/>
      </w:r>
      <w:r w:rsidRPr="001D6573">
        <w:rPr>
          <w:noProof/>
        </w:rPr>
        <w:t>Ja atbilde ir “jā”, norādiet relevanto juridiskā pamata noteikumu (noteikumus).</w:t>
      </w:r>
    </w:p>
    <w:p w14:paraId="1C5866C3" w14:textId="77777777" w:rsidR="00B82777" w:rsidRPr="001D6573" w:rsidRDefault="00B82777" w:rsidP="00B82777">
      <w:pPr>
        <w:pStyle w:val="Text1"/>
        <w:rPr>
          <w:noProof/>
        </w:rPr>
      </w:pPr>
      <w:r w:rsidRPr="001D6573">
        <w:rPr>
          <w:noProof/>
        </w:rPr>
        <w:t>…………………………………………………………………………………….</w:t>
      </w:r>
    </w:p>
    <w:p w14:paraId="066B015D" w14:textId="77777777" w:rsidR="00B82777" w:rsidRPr="001D6573" w:rsidRDefault="00B82777" w:rsidP="00B82777">
      <w:pPr>
        <w:pStyle w:val="ManualNumPar1"/>
        <w:rPr>
          <w:noProof/>
        </w:rPr>
      </w:pPr>
      <w:r w:rsidRPr="008E5076">
        <w:rPr>
          <w:noProof/>
        </w:rPr>
        <w:t>9.</w:t>
      </w:r>
      <w:r w:rsidRPr="008E5076">
        <w:rPr>
          <w:noProof/>
        </w:rPr>
        <w:tab/>
      </w:r>
      <w:r w:rsidRPr="001D6573">
        <w:rPr>
          <w:noProof/>
        </w:rPr>
        <w:t>Apstipriniet, ka pasākums noteic, ka atbalsts tiks izmaksāts četru gadu laikā no kaitējuma rašanās dienas.</w:t>
      </w:r>
    </w:p>
    <w:p w14:paraId="521FFAF1" w14:textId="77777777" w:rsidR="00B82777" w:rsidRPr="001D6573" w:rsidRDefault="00B82777" w:rsidP="00B82777">
      <w:pPr>
        <w:pStyle w:val="Text1"/>
        <w:rPr>
          <w:noProof/>
        </w:rPr>
      </w:pPr>
      <w:sdt>
        <w:sdtPr>
          <w:rPr>
            <w:noProof/>
          </w:rPr>
          <w:id w:val="-20571542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81971951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FEAC532" w14:textId="77777777" w:rsidR="00B82777" w:rsidRPr="001D6573" w:rsidRDefault="00B82777" w:rsidP="00B82777">
      <w:pPr>
        <w:pStyle w:val="ManualNumPar2"/>
        <w:rPr>
          <w:rFonts w:eastAsia="Times New Roman"/>
          <w:noProof/>
          <w:szCs w:val="24"/>
        </w:rPr>
      </w:pPr>
      <w:r w:rsidRPr="008E5076">
        <w:rPr>
          <w:noProof/>
        </w:rPr>
        <w:t>9.1.</w:t>
      </w:r>
      <w:r w:rsidRPr="008E5076">
        <w:rPr>
          <w:noProof/>
        </w:rPr>
        <w:tab/>
      </w:r>
      <w:r w:rsidRPr="001D6573">
        <w:rPr>
          <w:noProof/>
        </w:rPr>
        <w:t>Ja atbilde ir “jā”, norādiet relevanto juridiskā pamata noteikumu (noteikumus).</w:t>
      </w:r>
    </w:p>
    <w:p w14:paraId="5C9BDA3E" w14:textId="77777777" w:rsidR="00B82777" w:rsidRPr="001D6573" w:rsidRDefault="00B82777" w:rsidP="00B82777">
      <w:pPr>
        <w:pStyle w:val="Text1"/>
        <w:rPr>
          <w:noProof/>
        </w:rPr>
      </w:pPr>
      <w:r w:rsidRPr="001D6573">
        <w:rPr>
          <w:noProof/>
        </w:rPr>
        <w:t>…………………………………………………………………………………….</w:t>
      </w:r>
    </w:p>
    <w:p w14:paraId="62105683" w14:textId="77777777" w:rsidR="00B82777" w:rsidRPr="001D6573" w:rsidRDefault="00B82777" w:rsidP="00B82777">
      <w:pPr>
        <w:pStyle w:val="ManualNumPar1"/>
        <w:rPr>
          <w:noProof/>
        </w:rPr>
      </w:pPr>
      <w:bookmarkStart w:id="0" w:name="_Ref127191863"/>
      <w:r w:rsidRPr="008E5076">
        <w:rPr>
          <w:noProof/>
        </w:rPr>
        <w:t>10.</w:t>
      </w:r>
      <w:r w:rsidRPr="008E5076">
        <w:rPr>
          <w:noProof/>
        </w:rPr>
        <w:tab/>
      </w:r>
      <w:r w:rsidRPr="001D6573">
        <w:rPr>
          <w:noProof/>
        </w:rPr>
        <w:t>Apstipriniet attiecināmās izmaksas:</w:t>
      </w:r>
      <w:bookmarkEnd w:id="0"/>
    </w:p>
    <w:p w14:paraId="27D3BF33" w14:textId="77777777" w:rsidR="00B82777" w:rsidRPr="001D6573" w:rsidRDefault="00B82777" w:rsidP="00B82777">
      <w:pPr>
        <w:pStyle w:val="Point1"/>
        <w:rPr>
          <w:noProof/>
        </w:rPr>
      </w:pPr>
      <w:r w:rsidRPr="008E5076">
        <w:rPr>
          <w:noProof/>
        </w:rPr>
        <w:t>(a)</w:t>
      </w:r>
      <w:r w:rsidRPr="008E5076">
        <w:rPr>
          <w:noProof/>
        </w:rPr>
        <w:tab/>
      </w:r>
      <w:sdt>
        <w:sdtPr>
          <w:rPr>
            <w:rFonts w:ascii="MS Gothic" w:eastAsia="MS Gothic" w:hAnsi="MS Gothic"/>
            <w:noProof/>
          </w:rPr>
          <w:id w:val="181699121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aizsargājamo dzīvnieku ievainoto vai nonāvēto dzīvnieku tirgus vērtība;</w:t>
      </w:r>
    </w:p>
    <w:p w14:paraId="015AD8AE" w14:textId="77777777" w:rsidR="00B82777" w:rsidRPr="001D6573" w:rsidRDefault="00B82777" w:rsidP="00B82777">
      <w:pPr>
        <w:pStyle w:val="Point1"/>
        <w:rPr>
          <w:noProof/>
        </w:rPr>
      </w:pPr>
      <w:r w:rsidRPr="008E5076">
        <w:rPr>
          <w:noProof/>
        </w:rPr>
        <w:t>(b)</w:t>
      </w:r>
      <w:r w:rsidRPr="008E5076">
        <w:rPr>
          <w:noProof/>
        </w:rPr>
        <w:tab/>
      </w:r>
      <w:sdt>
        <w:sdtPr>
          <w:rPr>
            <w:rFonts w:ascii="MS Gothic" w:eastAsia="MS Gothic" w:hAnsi="MS Gothic"/>
            <w:noProof/>
          </w:rPr>
          <w:id w:val="77660019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mantisks kaitējums tādiem aktīviem kā aprīkojums, tehnika un nekustamais īpašums;</w:t>
      </w:r>
    </w:p>
    <w:p w14:paraId="153733D3" w14:textId="77777777" w:rsidR="00B82777" w:rsidRPr="001D6573" w:rsidRDefault="00B82777" w:rsidP="00B82777">
      <w:pPr>
        <w:pStyle w:val="Point1"/>
        <w:rPr>
          <w:noProof/>
        </w:rPr>
      </w:pPr>
      <w:r w:rsidRPr="008E5076">
        <w:rPr>
          <w:noProof/>
        </w:rPr>
        <w:t>(c)</w:t>
      </w:r>
      <w:r w:rsidRPr="008E5076">
        <w:rPr>
          <w:noProof/>
        </w:rPr>
        <w:tab/>
      </w:r>
      <w:sdt>
        <w:sdtPr>
          <w:rPr>
            <w:rFonts w:ascii="MS Gothic" w:eastAsia="MS Gothic" w:hAnsi="MS Gothic"/>
            <w:noProof/>
          </w:rPr>
          <w:id w:val="61218413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abi, t. i., attiecināmās izmaksas ietver a) un b).</w:t>
      </w:r>
    </w:p>
    <w:p w14:paraId="01CBEA5E" w14:textId="77777777" w:rsidR="00B82777" w:rsidRPr="001D6573" w:rsidRDefault="00B82777" w:rsidP="00B82777">
      <w:pPr>
        <w:pStyle w:val="ManualNumPar2"/>
        <w:rPr>
          <w:rFonts w:eastAsia="Times New Roman"/>
          <w:noProof/>
          <w:szCs w:val="24"/>
        </w:rPr>
      </w:pPr>
      <w:r w:rsidRPr="008E5076">
        <w:rPr>
          <w:noProof/>
        </w:rPr>
        <w:t>10.1.</w:t>
      </w:r>
      <w:r w:rsidRPr="008E5076">
        <w:rPr>
          <w:noProof/>
        </w:rPr>
        <w:tab/>
      </w:r>
      <w:r w:rsidRPr="001D6573">
        <w:rPr>
          <w:noProof/>
        </w:rPr>
        <w:t>Norādiet juridiskā pamata noteikumu (noteikumus), kas atspoguļo attiecināmās izmaksas.</w:t>
      </w:r>
    </w:p>
    <w:p w14:paraId="06EAC66C" w14:textId="77777777" w:rsidR="00B82777" w:rsidRPr="001D6573" w:rsidRDefault="00B82777" w:rsidP="00B82777">
      <w:pPr>
        <w:pStyle w:val="Text1"/>
        <w:rPr>
          <w:noProof/>
        </w:rPr>
      </w:pPr>
      <w:r w:rsidRPr="001D6573">
        <w:rPr>
          <w:noProof/>
        </w:rPr>
        <w:t>………………………………………………………………………………………….</w:t>
      </w:r>
    </w:p>
    <w:p w14:paraId="77CAC3C9" w14:textId="77777777" w:rsidR="00B82777" w:rsidRPr="001D6573" w:rsidRDefault="00B82777" w:rsidP="00B82777">
      <w:pPr>
        <w:pStyle w:val="ManualNumPar1"/>
        <w:rPr>
          <w:noProof/>
        </w:rPr>
      </w:pPr>
      <w:r w:rsidRPr="008E5076">
        <w:rPr>
          <w:noProof/>
        </w:rPr>
        <w:t>11.</w:t>
      </w:r>
      <w:r w:rsidRPr="008E5076">
        <w:rPr>
          <w:noProof/>
        </w:rPr>
        <w:tab/>
      </w:r>
      <w:r w:rsidRPr="001D6573">
        <w:rPr>
          <w:noProof/>
        </w:rPr>
        <w:t>Iesniedziet pēc iespējas precīzāku novērtējumu par uzņēmumiem nodarītā kaitējuma veidu un apmēru.</w:t>
      </w:r>
    </w:p>
    <w:p w14:paraId="38C5E518" w14:textId="77777777" w:rsidR="00B82777" w:rsidRPr="001D6573" w:rsidRDefault="00B82777" w:rsidP="00B82777">
      <w:pPr>
        <w:pStyle w:val="Text1"/>
        <w:rPr>
          <w:noProof/>
        </w:rPr>
      </w:pPr>
      <w:r w:rsidRPr="001D6573">
        <w:rPr>
          <w:noProof/>
        </w:rPr>
        <w:t>………………………………………………………………………………….</w:t>
      </w:r>
    </w:p>
    <w:p w14:paraId="1AF28C08" w14:textId="77777777" w:rsidR="00B82777" w:rsidRPr="001D6573" w:rsidRDefault="00B82777" w:rsidP="00B82777">
      <w:pPr>
        <w:pStyle w:val="ManualNumPar1"/>
        <w:rPr>
          <w:noProof/>
        </w:rPr>
      </w:pPr>
      <w:r w:rsidRPr="008E5076">
        <w:rPr>
          <w:noProof/>
        </w:rPr>
        <w:t>12.</w:t>
      </w:r>
      <w:r w:rsidRPr="008E5076">
        <w:rPr>
          <w:noProof/>
        </w:rPr>
        <w:tab/>
      </w:r>
      <w:r w:rsidRPr="001D6573">
        <w:rPr>
          <w:noProof/>
        </w:rPr>
        <w:t>Ja attiecināmās izmaksas ietver aizsargājamo dzīvnieku ievainoto vai nonāvēto dzīvnieku tirgus vērtību, apstipriniet, ka pasākums noteic, ka tirgus vērtība jānosaka, pamatojoties uz dzīvnieku vērtību tieši pirms attiecīgās aizsargājamo dzīvnieku uzvedības, un tā, it kā aizsargājamo dzīvnieku uzvedība tos nebūtu skārusi.</w:t>
      </w:r>
    </w:p>
    <w:p w14:paraId="65F2DF3A" w14:textId="77777777" w:rsidR="00B82777" w:rsidRPr="001D6573" w:rsidRDefault="00B82777" w:rsidP="00B82777">
      <w:pPr>
        <w:pStyle w:val="Text1"/>
        <w:rPr>
          <w:noProof/>
        </w:rPr>
      </w:pPr>
      <w:sdt>
        <w:sdtPr>
          <w:rPr>
            <w:noProof/>
          </w:rPr>
          <w:id w:val="-110935436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8003417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16AA97C" w14:textId="77777777" w:rsidR="00B82777" w:rsidRPr="001D6573" w:rsidRDefault="00B82777" w:rsidP="00B82777">
      <w:pPr>
        <w:pStyle w:val="ManualNumPar2"/>
        <w:rPr>
          <w:rFonts w:eastAsia="Times New Roman"/>
          <w:noProof/>
          <w:szCs w:val="24"/>
        </w:rPr>
      </w:pPr>
      <w:r w:rsidRPr="008E5076">
        <w:rPr>
          <w:noProof/>
        </w:rPr>
        <w:t>12.1.</w:t>
      </w:r>
      <w:r w:rsidRPr="008E5076">
        <w:rPr>
          <w:noProof/>
        </w:rPr>
        <w:tab/>
      </w:r>
      <w:r w:rsidRPr="001D6573">
        <w:rPr>
          <w:noProof/>
        </w:rPr>
        <w:t>Ja atbilde ir “jā”, norādiet relevanto juridiskā pamata noteikumu (noteikumus).</w:t>
      </w:r>
    </w:p>
    <w:p w14:paraId="63F4C5B9" w14:textId="77777777" w:rsidR="00B82777" w:rsidRPr="001D6573" w:rsidRDefault="00B82777" w:rsidP="00B82777">
      <w:pPr>
        <w:pStyle w:val="Text1"/>
        <w:rPr>
          <w:iCs/>
          <w:noProof/>
        </w:rPr>
      </w:pPr>
      <w:r w:rsidRPr="001D6573">
        <w:rPr>
          <w:noProof/>
        </w:rPr>
        <w:t>………………………………………………………………………………….</w:t>
      </w:r>
    </w:p>
    <w:p w14:paraId="40523594" w14:textId="77777777" w:rsidR="00B82777" w:rsidRPr="001D6573" w:rsidRDefault="00B82777" w:rsidP="00B82777">
      <w:pPr>
        <w:pStyle w:val="ManualNumPar1"/>
        <w:rPr>
          <w:noProof/>
        </w:rPr>
      </w:pPr>
      <w:r w:rsidRPr="008E5076">
        <w:rPr>
          <w:noProof/>
        </w:rPr>
        <w:lastRenderedPageBreak/>
        <w:t>13.</w:t>
      </w:r>
      <w:r w:rsidRPr="008E5076">
        <w:rPr>
          <w:noProof/>
        </w:rPr>
        <w:tab/>
      </w:r>
      <w:r w:rsidRPr="001D6573">
        <w:rPr>
          <w:noProof/>
        </w:rPr>
        <w:t xml:space="preserve">Ja attiecināmās izmaksas ietver aktīviem nodarītu mantisku kaitējumu, apstipriniet, ka pasākums noteic, ka mantiskais kaitējums jāaprēķina, pamatojoties uz skartā aktīva remonta izmaksām vai saimniecisko vērtību pirms kaitējuma nodarīšanas. </w:t>
      </w:r>
    </w:p>
    <w:p w14:paraId="2CDE53C5" w14:textId="77777777" w:rsidR="00B82777" w:rsidRPr="001D6573" w:rsidRDefault="00B82777" w:rsidP="00B82777">
      <w:pPr>
        <w:pStyle w:val="Text1"/>
        <w:rPr>
          <w:noProof/>
        </w:rPr>
      </w:pPr>
      <w:sdt>
        <w:sdtPr>
          <w:rPr>
            <w:noProof/>
          </w:rPr>
          <w:id w:val="72464586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41343684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84080B5" w14:textId="77777777" w:rsidR="00B82777" w:rsidRPr="001D6573" w:rsidRDefault="00B82777" w:rsidP="00B82777">
      <w:pPr>
        <w:pStyle w:val="ManualNumPar2"/>
        <w:rPr>
          <w:noProof/>
        </w:rPr>
      </w:pPr>
      <w:r w:rsidRPr="008E5076">
        <w:rPr>
          <w:noProof/>
        </w:rPr>
        <w:t>13.1.</w:t>
      </w:r>
      <w:r w:rsidRPr="008E5076">
        <w:rPr>
          <w:noProof/>
        </w:rPr>
        <w:tab/>
      </w:r>
      <w:r w:rsidRPr="001D6573">
        <w:rPr>
          <w:noProof/>
        </w:rPr>
        <w:t>Ja atbilde ir “jā”, norādiet relevanto juridiskā pamata noteikumu (noteikumus).</w:t>
      </w:r>
    </w:p>
    <w:p w14:paraId="0D969F49" w14:textId="77777777" w:rsidR="00B82777" w:rsidRPr="001D6573" w:rsidRDefault="00B82777" w:rsidP="00B82777">
      <w:pPr>
        <w:pStyle w:val="Text1"/>
        <w:rPr>
          <w:noProof/>
        </w:rPr>
      </w:pPr>
      <w:r w:rsidRPr="001D6573">
        <w:rPr>
          <w:noProof/>
        </w:rPr>
        <w:t>………………………………………………………………………………….</w:t>
      </w:r>
    </w:p>
    <w:p w14:paraId="66696CD6" w14:textId="77777777" w:rsidR="00B82777" w:rsidRPr="001D6573" w:rsidRDefault="00B82777" w:rsidP="00B82777">
      <w:pPr>
        <w:pStyle w:val="ManualNumPar1"/>
        <w:rPr>
          <w:noProof/>
        </w:rPr>
      </w:pPr>
      <w:r w:rsidRPr="008E5076">
        <w:rPr>
          <w:noProof/>
        </w:rPr>
        <w:t>14.</w:t>
      </w:r>
      <w:r w:rsidRPr="008E5076">
        <w:rPr>
          <w:noProof/>
        </w:rPr>
        <w:tab/>
      </w:r>
      <w:r w:rsidRPr="001D6573">
        <w:rPr>
          <w:noProof/>
        </w:rPr>
        <w:t>Ja attiecināmās izmaksas ietver aktīviem nodarītu mantisku kaitējumu, apstipriniet, ka pasākums noteic, ka šāda mantiska kaitējuma aprēķins nedrīkst pārsniegt remonta izmaksas vai patiesās tirgus vērtības samazinājumu, ko izraisījusi aizsargājamo dzīvnieku uzvedība, proti, starpību starp aktīva vērtību tieši pirms un tieši pēc kaitējuma nodarīšanas.</w:t>
      </w:r>
    </w:p>
    <w:p w14:paraId="75814C38" w14:textId="77777777" w:rsidR="00B82777" w:rsidRPr="001D6573" w:rsidRDefault="00B82777" w:rsidP="00B82777">
      <w:pPr>
        <w:pStyle w:val="Text1"/>
        <w:rPr>
          <w:noProof/>
        </w:rPr>
      </w:pPr>
      <w:sdt>
        <w:sdtPr>
          <w:rPr>
            <w:noProof/>
          </w:rPr>
          <w:id w:val="-22099064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27477713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C55F18F" w14:textId="77777777" w:rsidR="00B82777" w:rsidRPr="001D6573" w:rsidRDefault="00B82777" w:rsidP="00B82777">
      <w:pPr>
        <w:pStyle w:val="ManualNumPar2"/>
        <w:rPr>
          <w:rFonts w:eastAsia="Times New Roman"/>
          <w:noProof/>
          <w:szCs w:val="24"/>
        </w:rPr>
      </w:pPr>
      <w:r w:rsidRPr="008E5076">
        <w:rPr>
          <w:noProof/>
        </w:rPr>
        <w:t>14.1.</w:t>
      </w:r>
      <w:r w:rsidRPr="008E5076">
        <w:rPr>
          <w:noProof/>
        </w:rPr>
        <w:tab/>
      </w:r>
      <w:r w:rsidRPr="001D6573">
        <w:rPr>
          <w:noProof/>
        </w:rPr>
        <w:t>Ja atbilde ir “jā”, norādiet relevanto juridiskā pamata noteikumu (noteikumus).</w:t>
      </w:r>
    </w:p>
    <w:p w14:paraId="0820E67A" w14:textId="77777777" w:rsidR="00B82777" w:rsidRPr="001D6573" w:rsidRDefault="00B82777" w:rsidP="00B82777">
      <w:pPr>
        <w:pStyle w:val="Text1"/>
        <w:rPr>
          <w:noProof/>
        </w:rPr>
      </w:pPr>
      <w:r w:rsidRPr="001D6573">
        <w:rPr>
          <w:noProof/>
        </w:rPr>
        <w:t>…………………………………………………………………………………….</w:t>
      </w:r>
    </w:p>
    <w:p w14:paraId="71367C9B" w14:textId="77777777" w:rsidR="00B82777" w:rsidRPr="001D6573" w:rsidRDefault="00B82777" w:rsidP="00B82777">
      <w:pPr>
        <w:pStyle w:val="ManualNumPar1"/>
        <w:rPr>
          <w:noProof/>
        </w:rPr>
      </w:pPr>
      <w:r w:rsidRPr="008E5076">
        <w:rPr>
          <w:noProof/>
        </w:rPr>
        <w:t>15.</w:t>
      </w:r>
      <w:r w:rsidRPr="008E5076">
        <w:rPr>
          <w:noProof/>
        </w:rPr>
        <w:tab/>
      </w:r>
      <w:r w:rsidRPr="001D6573">
        <w:rPr>
          <w:noProof/>
        </w:rPr>
        <w:t>Norādiet, vai kompensācijas summu var palielināt, pieskaitot citas izmaksas, kas labuma guvējam uzņēmumam radušās aizsargājamo dzīvnieku uzvedības dēļ.</w:t>
      </w:r>
    </w:p>
    <w:p w14:paraId="52573F8B" w14:textId="77777777" w:rsidR="00B82777" w:rsidRPr="001D6573" w:rsidRDefault="00B82777" w:rsidP="00B82777">
      <w:pPr>
        <w:pStyle w:val="Text1"/>
        <w:rPr>
          <w:noProof/>
        </w:rPr>
      </w:pPr>
      <w:sdt>
        <w:sdtPr>
          <w:rPr>
            <w:noProof/>
          </w:rPr>
          <w:id w:val="118832850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24772558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82D8D70" w14:textId="77777777" w:rsidR="00B82777" w:rsidRPr="001D6573" w:rsidRDefault="00B82777" w:rsidP="00B82777">
      <w:pPr>
        <w:pStyle w:val="ManualNumPar2"/>
        <w:rPr>
          <w:rFonts w:eastAsia="Times New Roman"/>
          <w:noProof/>
          <w:szCs w:val="24"/>
        </w:rPr>
      </w:pPr>
      <w:r w:rsidRPr="008E5076">
        <w:rPr>
          <w:noProof/>
        </w:rPr>
        <w:t>15.1.</w:t>
      </w:r>
      <w:r w:rsidRPr="008E5076">
        <w:rPr>
          <w:noProof/>
        </w:rPr>
        <w:tab/>
      </w:r>
      <w:r w:rsidRPr="001D6573">
        <w:rPr>
          <w:noProof/>
        </w:rPr>
        <w:t xml:space="preserve">Ja atbilde ir “jā”, norādiet relevantās izmaksas. </w:t>
      </w:r>
    </w:p>
    <w:p w14:paraId="0697E8A5" w14:textId="77777777" w:rsidR="00B82777" w:rsidRPr="001D6573" w:rsidRDefault="00B82777" w:rsidP="00B82777">
      <w:pPr>
        <w:pStyle w:val="Text1"/>
        <w:rPr>
          <w:noProof/>
        </w:rPr>
      </w:pPr>
      <w:r w:rsidRPr="001D6573">
        <w:rPr>
          <w:noProof/>
        </w:rPr>
        <w:t>…………………………………………………………………………………….</w:t>
      </w:r>
    </w:p>
    <w:p w14:paraId="0CC4A53C" w14:textId="77777777" w:rsidR="00B82777" w:rsidRPr="001D6573" w:rsidRDefault="00B82777" w:rsidP="00B82777">
      <w:pPr>
        <w:pStyle w:val="ManualNumPar2"/>
        <w:rPr>
          <w:noProof/>
        </w:rPr>
      </w:pPr>
      <w:r w:rsidRPr="008E5076">
        <w:rPr>
          <w:noProof/>
        </w:rPr>
        <w:t>15.2.</w:t>
      </w:r>
      <w:r w:rsidRPr="008E5076">
        <w:rPr>
          <w:noProof/>
        </w:rPr>
        <w:tab/>
      </w:r>
      <w:r w:rsidRPr="001D6573">
        <w:rPr>
          <w:noProof/>
        </w:rPr>
        <w:t>Ja atbilde ir “jā”, norādiet relevanto juridiskā pamata noteikumu (noteikumus).</w:t>
      </w:r>
    </w:p>
    <w:p w14:paraId="6F03B77A" w14:textId="77777777" w:rsidR="00B82777" w:rsidRPr="001D6573" w:rsidRDefault="00B82777" w:rsidP="00B82777">
      <w:pPr>
        <w:pStyle w:val="Text1"/>
        <w:rPr>
          <w:noProof/>
        </w:rPr>
      </w:pPr>
      <w:r w:rsidRPr="001D6573">
        <w:rPr>
          <w:noProof/>
        </w:rPr>
        <w:t>………………………………………………………………………………….</w:t>
      </w:r>
    </w:p>
    <w:p w14:paraId="7CA2A480" w14:textId="77777777" w:rsidR="00B82777" w:rsidRPr="001D6573" w:rsidRDefault="00B82777" w:rsidP="00B82777">
      <w:pPr>
        <w:pStyle w:val="ManualNumPar1"/>
        <w:rPr>
          <w:noProof/>
        </w:rPr>
      </w:pPr>
      <w:bookmarkStart w:id="1" w:name="_Ref127263462"/>
      <w:r w:rsidRPr="008E5076">
        <w:rPr>
          <w:noProof/>
        </w:rPr>
        <w:t>16.</w:t>
      </w:r>
      <w:r w:rsidRPr="008E5076">
        <w:rPr>
          <w:noProof/>
        </w:rPr>
        <w:tab/>
      </w:r>
      <w:r w:rsidRPr="001D6573">
        <w:rPr>
          <w:noProof/>
        </w:rPr>
        <w:t>Apstipriniet, ka kompensācijas summa jāsamazina, no tās atskaitot visas izmaksas, kas nav radušās aizsargājamo dzīvnieku uzvedības dēļ un labuma guvējam uzņēmumam būtu radušās arī citā gadījumā.</w:t>
      </w:r>
      <w:bookmarkEnd w:id="1"/>
    </w:p>
    <w:p w14:paraId="068DB2F9" w14:textId="77777777" w:rsidR="00B82777" w:rsidRPr="001D6573" w:rsidRDefault="00B82777" w:rsidP="00B82777">
      <w:pPr>
        <w:pStyle w:val="Text1"/>
        <w:rPr>
          <w:noProof/>
        </w:rPr>
      </w:pPr>
      <w:sdt>
        <w:sdtPr>
          <w:rPr>
            <w:noProof/>
          </w:rPr>
          <w:id w:val="150100199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99541005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517A04D" w14:textId="77777777" w:rsidR="00B82777" w:rsidRPr="001D6573" w:rsidRDefault="00B82777" w:rsidP="00B82777">
      <w:pPr>
        <w:pStyle w:val="ManualNumPar2"/>
        <w:rPr>
          <w:rFonts w:eastAsia="Times New Roman"/>
          <w:noProof/>
          <w:szCs w:val="24"/>
        </w:rPr>
      </w:pPr>
      <w:r w:rsidRPr="008E5076">
        <w:rPr>
          <w:noProof/>
        </w:rPr>
        <w:t>16.1.</w:t>
      </w:r>
      <w:r w:rsidRPr="008E5076">
        <w:rPr>
          <w:noProof/>
        </w:rPr>
        <w:tab/>
      </w:r>
      <w:r w:rsidRPr="001D6573">
        <w:rPr>
          <w:noProof/>
        </w:rPr>
        <w:t xml:space="preserve">Ja atbilde ir “jā”, norādiet relevantās izmaksas. </w:t>
      </w:r>
    </w:p>
    <w:p w14:paraId="766D5308" w14:textId="77777777" w:rsidR="00B82777" w:rsidRPr="001D6573" w:rsidRDefault="00B82777" w:rsidP="00B82777">
      <w:pPr>
        <w:pStyle w:val="Text1"/>
        <w:rPr>
          <w:noProof/>
        </w:rPr>
      </w:pPr>
      <w:r w:rsidRPr="001D6573">
        <w:rPr>
          <w:noProof/>
        </w:rPr>
        <w:t>…………………………………………………………………………………….</w:t>
      </w:r>
    </w:p>
    <w:p w14:paraId="5B17486D" w14:textId="77777777" w:rsidR="00B82777" w:rsidRPr="001D6573" w:rsidRDefault="00B82777" w:rsidP="00B82777">
      <w:pPr>
        <w:pStyle w:val="ManualNumPar2"/>
        <w:rPr>
          <w:rFonts w:eastAsia="Times New Roman"/>
          <w:noProof/>
          <w:szCs w:val="24"/>
        </w:rPr>
      </w:pPr>
      <w:r w:rsidRPr="008E5076">
        <w:rPr>
          <w:noProof/>
        </w:rPr>
        <w:t>16.2.</w:t>
      </w:r>
      <w:r w:rsidRPr="008E5076">
        <w:rPr>
          <w:noProof/>
        </w:rPr>
        <w:tab/>
      </w:r>
      <w:r w:rsidRPr="001D6573">
        <w:rPr>
          <w:noProof/>
        </w:rPr>
        <w:t>Ja atbilde ir “jā”, norādiet relevanto juridiskā pamata noteikumu (noteikumus).</w:t>
      </w:r>
    </w:p>
    <w:p w14:paraId="27425471" w14:textId="77777777" w:rsidR="00B82777" w:rsidRPr="001D6573" w:rsidRDefault="00B82777" w:rsidP="00B82777">
      <w:pPr>
        <w:pStyle w:val="Text1"/>
        <w:rPr>
          <w:noProof/>
        </w:rPr>
      </w:pPr>
      <w:r w:rsidRPr="001D6573">
        <w:rPr>
          <w:noProof/>
        </w:rPr>
        <w:t>………………………………………………………………………………….</w:t>
      </w:r>
    </w:p>
    <w:p w14:paraId="36AE3A89" w14:textId="77777777" w:rsidR="00B82777" w:rsidRPr="001D6573" w:rsidRDefault="00B82777" w:rsidP="00B82777">
      <w:pPr>
        <w:pStyle w:val="ManualNumPar1"/>
        <w:rPr>
          <w:rFonts w:eastAsia="Times New Roman"/>
          <w:iCs/>
          <w:noProof/>
          <w:szCs w:val="24"/>
        </w:rPr>
      </w:pPr>
      <w:r w:rsidRPr="008E5076">
        <w:rPr>
          <w:noProof/>
        </w:rPr>
        <w:t>17.</w:t>
      </w:r>
      <w:r w:rsidRPr="008E5076">
        <w:rPr>
          <w:noProof/>
        </w:rPr>
        <w:tab/>
      </w:r>
      <w:r w:rsidRPr="001D6573">
        <w:rPr>
          <w:noProof/>
        </w:rPr>
        <w:t>Apstipriniet, ka pasākums noteic, ka kompensācijas summa jāsamazina, no tās atskaitot visus ieņēmumus, kuri gūti no tādu produktu pārdošanas, kas saistīti ar ievainotajiem vai nonāvētajiem dzīvniekiem.</w:t>
      </w:r>
    </w:p>
    <w:p w14:paraId="5508582F" w14:textId="77777777" w:rsidR="00B82777" w:rsidRPr="001D6573" w:rsidRDefault="00B82777" w:rsidP="00B82777">
      <w:pPr>
        <w:pStyle w:val="Text1"/>
        <w:rPr>
          <w:noProof/>
        </w:rPr>
      </w:pPr>
      <w:sdt>
        <w:sdtPr>
          <w:rPr>
            <w:noProof/>
          </w:rPr>
          <w:id w:val="-149093792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94934917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C2BE8AD" w14:textId="77777777" w:rsidR="00B82777" w:rsidRPr="001D6573" w:rsidRDefault="00B82777" w:rsidP="00B82777">
      <w:pPr>
        <w:pStyle w:val="ManualNumPar2"/>
        <w:rPr>
          <w:rFonts w:eastAsia="Times New Roman"/>
          <w:noProof/>
          <w:szCs w:val="24"/>
        </w:rPr>
      </w:pPr>
      <w:r w:rsidRPr="008E5076">
        <w:rPr>
          <w:noProof/>
        </w:rPr>
        <w:t>17.1.</w:t>
      </w:r>
      <w:r w:rsidRPr="008E5076">
        <w:rPr>
          <w:noProof/>
        </w:rPr>
        <w:tab/>
      </w:r>
      <w:r w:rsidRPr="001D6573">
        <w:rPr>
          <w:noProof/>
        </w:rPr>
        <w:t>Ja atbilde ir “jā”, norādiet relevanto juridiskā pamata noteikumu (noteikumus).</w:t>
      </w:r>
    </w:p>
    <w:p w14:paraId="7B8A1A5F" w14:textId="77777777" w:rsidR="00B82777" w:rsidRPr="001D6573" w:rsidRDefault="00B82777" w:rsidP="00B82777">
      <w:pPr>
        <w:pStyle w:val="Text1"/>
        <w:rPr>
          <w:noProof/>
        </w:rPr>
      </w:pPr>
      <w:r w:rsidRPr="001D6573">
        <w:rPr>
          <w:noProof/>
        </w:rPr>
        <w:t>…………………………………………………………………………………….</w:t>
      </w:r>
    </w:p>
    <w:p w14:paraId="7C22B36E" w14:textId="77777777" w:rsidR="00B82777" w:rsidRPr="001D6573" w:rsidRDefault="00B82777" w:rsidP="00B82777">
      <w:pPr>
        <w:pStyle w:val="ManualNumPar1"/>
        <w:rPr>
          <w:rFonts w:eastAsia="Times New Roman"/>
          <w:noProof/>
          <w:szCs w:val="24"/>
        </w:rPr>
      </w:pPr>
      <w:r w:rsidRPr="008E5076">
        <w:rPr>
          <w:noProof/>
        </w:rPr>
        <w:t>18.</w:t>
      </w:r>
      <w:r w:rsidRPr="008E5076">
        <w:rPr>
          <w:noProof/>
        </w:rPr>
        <w:tab/>
      </w:r>
      <w:r w:rsidRPr="001D6573">
        <w:rPr>
          <w:noProof/>
        </w:rPr>
        <w:t>Ņemiet vērā, ka Komisija var akceptēt citas kaitējuma aprēķināšanas metodes, ja ir pārliecināta, ka tās ir reprezentatīvas, nav pamatotas ar pārmērīgi lielām nozvejām vai ieguves apjomiem un nevienam labuma guvējam uzņēmumam nerada pārmērīgu kompensāciju.</w:t>
      </w:r>
    </w:p>
    <w:p w14:paraId="5A4A8C27" w14:textId="77777777" w:rsidR="00B82777" w:rsidRPr="001D6573" w:rsidRDefault="00B82777" w:rsidP="00B82777">
      <w:pPr>
        <w:pStyle w:val="ManualNumPar2"/>
        <w:rPr>
          <w:rFonts w:eastAsia="Times New Roman"/>
          <w:noProof/>
          <w:szCs w:val="24"/>
        </w:rPr>
      </w:pPr>
      <w:r w:rsidRPr="008E5076">
        <w:rPr>
          <w:noProof/>
        </w:rPr>
        <w:lastRenderedPageBreak/>
        <w:t>18.1.</w:t>
      </w:r>
      <w:r w:rsidRPr="008E5076">
        <w:rPr>
          <w:noProof/>
        </w:rPr>
        <w:tab/>
      </w:r>
      <w:r w:rsidRPr="001D6573">
        <w:rPr>
          <w:noProof/>
        </w:rPr>
        <w:t>Ja paziņotāja dalībvalsts plāno ierosināt alternatīvu aprēķināšanas metodi, norādiet iemeslus, kāpēc Pamatnostādnēs izklāstītā metode konkrētajā gadījumā nav piemērota, un paskaidrojiet, kā alternatīvā aprēķināšanas metode labāk atbilst konstatētajām vajadzībām.</w:t>
      </w:r>
    </w:p>
    <w:p w14:paraId="78EFA47B" w14:textId="77777777" w:rsidR="00B82777" w:rsidRPr="001D6573" w:rsidRDefault="00B82777" w:rsidP="00B82777">
      <w:pPr>
        <w:pStyle w:val="Text1"/>
        <w:rPr>
          <w:noProof/>
        </w:rPr>
      </w:pPr>
      <w:r w:rsidRPr="001D6573">
        <w:rPr>
          <w:noProof/>
        </w:rPr>
        <w:t>……………………………………………………………………………………</w:t>
      </w:r>
    </w:p>
    <w:p w14:paraId="1C860D9A" w14:textId="77777777" w:rsidR="00B82777" w:rsidRPr="001D6573" w:rsidRDefault="00B82777" w:rsidP="00B82777">
      <w:pPr>
        <w:pStyle w:val="ManualNumPar2"/>
        <w:rPr>
          <w:rFonts w:eastAsia="Times New Roman"/>
          <w:noProof/>
          <w:szCs w:val="24"/>
        </w:rPr>
      </w:pPr>
      <w:r w:rsidRPr="008E5076">
        <w:rPr>
          <w:noProof/>
        </w:rPr>
        <w:t>18.2.</w:t>
      </w:r>
      <w:r w:rsidRPr="008E5076">
        <w:rPr>
          <w:noProof/>
        </w:rPr>
        <w:tab/>
      </w:r>
      <w:r w:rsidRPr="001D6573">
        <w:rPr>
          <w:noProof/>
        </w:rPr>
        <w:t xml:space="preserve">Kā pielikumu paziņojumam iesniedziet alternatīvās ierosinātās metodikas aprakstu, kā arī pierādījumus, ka tā ir reprezentatīva, nav pamatota ar pārmērīgi lielām nozvejām vai ieguves apjomiem un nevienam labuma guvējam uzņēmumam nerada pārmērīgu kompensāciju. </w:t>
      </w:r>
    </w:p>
    <w:p w14:paraId="5DC49DCB" w14:textId="77777777" w:rsidR="00B82777" w:rsidRPr="001D6573" w:rsidRDefault="00B82777" w:rsidP="00B82777">
      <w:pPr>
        <w:pStyle w:val="Text1"/>
        <w:rPr>
          <w:noProof/>
        </w:rPr>
      </w:pPr>
      <w:r w:rsidRPr="001D6573">
        <w:rPr>
          <w:noProof/>
        </w:rPr>
        <w:t>………………………………………………………………………………….</w:t>
      </w:r>
    </w:p>
    <w:p w14:paraId="5AE64E36" w14:textId="77777777" w:rsidR="00B82777" w:rsidRPr="001D6573" w:rsidRDefault="00B82777" w:rsidP="00B82777">
      <w:pPr>
        <w:pStyle w:val="ManualNumPar1"/>
        <w:rPr>
          <w:noProof/>
        </w:rPr>
      </w:pPr>
      <w:bookmarkStart w:id="2" w:name="_Ref127263839"/>
      <w:r w:rsidRPr="008E5076">
        <w:rPr>
          <w:noProof/>
        </w:rPr>
        <w:t>19.</w:t>
      </w:r>
      <w:r w:rsidRPr="008E5076">
        <w:rPr>
          <w:noProof/>
        </w:rPr>
        <w:tab/>
      </w:r>
      <w:r w:rsidRPr="001D6573">
        <w:rPr>
          <w:noProof/>
        </w:rPr>
        <w:t>Apstipriniet, ka atbalsta pasākums noteic, ka, izņemot pirmos aizsargājamo dzīvnieku uzbrukumus, labuma guvējam uzņēmumam ir jāpieliek saprātīgas pūles, proti, jāveic profilaktiskie pasākumi (piemēram, iežogojums), kas ir samērīgi ar tā kaitējuma risku, ko aizsargājamie dzīvnieki attiecīgajā teritorijā varētu nodarīt</w:t>
      </w:r>
      <w:bookmarkEnd w:id="2"/>
      <w:r w:rsidRPr="001D6573">
        <w:rPr>
          <w:noProof/>
        </w:rPr>
        <w:t>.</w:t>
      </w:r>
    </w:p>
    <w:p w14:paraId="505342CF" w14:textId="77777777" w:rsidR="00B82777" w:rsidRPr="001D6573" w:rsidRDefault="00B82777" w:rsidP="00B82777">
      <w:pPr>
        <w:pStyle w:val="Text1"/>
        <w:rPr>
          <w:noProof/>
        </w:rPr>
      </w:pPr>
      <w:sdt>
        <w:sdtPr>
          <w:rPr>
            <w:noProof/>
          </w:rPr>
          <w:id w:val="-860699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43478532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536ED32" w14:textId="77777777" w:rsidR="00B82777" w:rsidRPr="001D6573" w:rsidRDefault="00B82777" w:rsidP="00B82777">
      <w:pPr>
        <w:pStyle w:val="ManualNumPar2"/>
        <w:rPr>
          <w:rFonts w:eastAsia="Times New Roman"/>
          <w:noProof/>
          <w:szCs w:val="24"/>
        </w:rPr>
      </w:pPr>
      <w:r w:rsidRPr="008E5076">
        <w:rPr>
          <w:noProof/>
        </w:rPr>
        <w:t>19.1.</w:t>
      </w:r>
      <w:r w:rsidRPr="008E5076">
        <w:rPr>
          <w:noProof/>
        </w:rPr>
        <w:tab/>
      </w:r>
      <w:r w:rsidRPr="001D6573">
        <w:rPr>
          <w:noProof/>
        </w:rPr>
        <w:t>Ja atbilde ir “jā”, uzskaitiet attiecīgajā teritorijā prasītos/ieteiktos profilaktiskos pasākumus.</w:t>
      </w:r>
    </w:p>
    <w:p w14:paraId="47366384" w14:textId="77777777" w:rsidR="00B82777" w:rsidRPr="001D6573" w:rsidRDefault="00B82777" w:rsidP="00B82777">
      <w:pPr>
        <w:pStyle w:val="Text1"/>
        <w:rPr>
          <w:noProof/>
        </w:rPr>
      </w:pPr>
      <w:r w:rsidRPr="001D6573">
        <w:rPr>
          <w:noProof/>
        </w:rPr>
        <w:t>…………………………………………………………………………………….</w:t>
      </w:r>
    </w:p>
    <w:p w14:paraId="0C949C51" w14:textId="77777777" w:rsidR="00B82777" w:rsidRPr="001D6573" w:rsidRDefault="00B82777" w:rsidP="00B82777">
      <w:pPr>
        <w:pStyle w:val="ManualNumPar2"/>
        <w:rPr>
          <w:rFonts w:eastAsia="Times New Roman"/>
          <w:noProof/>
          <w:szCs w:val="24"/>
        </w:rPr>
      </w:pPr>
      <w:r w:rsidRPr="008E5076">
        <w:rPr>
          <w:noProof/>
        </w:rPr>
        <w:t>19.2.</w:t>
      </w:r>
      <w:r w:rsidRPr="008E5076">
        <w:rPr>
          <w:noProof/>
        </w:rPr>
        <w:tab/>
      </w:r>
      <w:r w:rsidRPr="001D6573">
        <w:rPr>
          <w:noProof/>
        </w:rPr>
        <w:t>Ja atbilde ir “jā”, norādiet relevanto juridiskā pamata noteikumu (noteikumus).</w:t>
      </w:r>
    </w:p>
    <w:p w14:paraId="3C3D8F57" w14:textId="77777777" w:rsidR="00B82777" w:rsidRPr="001D6573" w:rsidRDefault="00B82777" w:rsidP="00B82777">
      <w:pPr>
        <w:pStyle w:val="Text1"/>
        <w:rPr>
          <w:noProof/>
        </w:rPr>
      </w:pPr>
      <w:r w:rsidRPr="001D6573">
        <w:rPr>
          <w:noProof/>
        </w:rPr>
        <w:t>………………………………………………………………………………….</w:t>
      </w:r>
    </w:p>
    <w:p w14:paraId="20B0D420" w14:textId="77777777" w:rsidR="00B82777" w:rsidRPr="001D6573" w:rsidRDefault="00B82777" w:rsidP="00B82777">
      <w:pPr>
        <w:pStyle w:val="ManualNumPar2"/>
        <w:rPr>
          <w:rFonts w:eastAsia="Times New Roman"/>
          <w:noProof/>
          <w:szCs w:val="24"/>
        </w:rPr>
      </w:pPr>
      <w:r w:rsidRPr="008E5076">
        <w:rPr>
          <w:noProof/>
        </w:rPr>
        <w:t>19.3.</w:t>
      </w:r>
      <w:r w:rsidRPr="008E5076">
        <w:rPr>
          <w:noProof/>
        </w:rPr>
        <w:tab/>
      </w:r>
      <w:r w:rsidRPr="001D6573">
        <w:rPr>
          <w:noProof/>
        </w:rPr>
        <w:t>Ja atbilde ir “nē”, norādiet, kāpēc profilaktiskie pasākumi nav pamatoti iespējami, un sniedziet atbilstošus pierādījumus.</w:t>
      </w:r>
    </w:p>
    <w:p w14:paraId="3AC68918" w14:textId="77777777" w:rsidR="00B82777" w:rsidRPr="001D6573" w:rsidRDefault="00B82777" w:rsidP="00B82777">
      <w:pPr>
        <w:pStyle w:val="Text1"/>
        <w:rPr>
          <w:noProof/>
        </w:rPr>
      </w:pPr>
      <w:r w:rsidRPr="001D6573">
        <w:rPr>
          <w:noProof/>
        </w:rPr>
        <w:t>……………………………………………………………………………….</w:t>
      </w:r>
    </w:p>
    <w:p w14:paraId="6D8643C5" w14:textId="77777777" w:rsidR="00B82777" w:rsidRPr="001D6573" w:rsidRDefault="00B82777" w:rsidP="00B82777">
      <w:pPr>
        <w:pStyle w:val="ManualNumPar1"/>
        <w:rPr>
          <w:noProof/>
        </w:rPr>
      </w:pPr>
      <w:r w:rsidRPr="008E5076">
        <w:rPr>
          <w:noProof/>
        </w:rPr>
        <w:t>20.</w:t>
      </w:r>
      <w:r w:rsidRPr="008E5076">
        <w:rPr>
          <w:noProof/>
        </w:rPr>
        <w:tab/>
      </w:r>
      <w:r w:rsidRPr="001D6573">
        <w:rPr>
          <w:noProof/>
        </w:rPr>
        <w:t>Apstipriniet, ka pasākums noteic, ka atbalsts un visi citi maksājumi, kas saņemti, lai kompensētu kaitējumu, to vidū maksājumi saskaņā ar apdrošināšanas polisēm, nedrīkst pārsniegt 100 % no attiecināmajām izmaksām.</w:t>
      </w:r>
    </w:p>
    <w:p w14:paraId="52E2C58A" w14:textId="77777777" w:rsidR="00B82777" w:rsidRPr="001D6573" w:rsidRDefault="00B82777" w:rsidP="00B82777">
      <w:pPr>
        <w:pStyle w:val="Text1"/>
        <w:rPr>
          <w:noProof/>
        </w:rPr>
      </w:pPr>
      <w:sdt>
        <w:sdtPr>
          <w:rPr>
            <w:noProof/>
          </w:rPr>
          <w:id w:val="84090494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95367506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0C12B67" w14:textId="77777777" w:rsidR="00B82777" w:rsidRPr="001D6573" w:rsidRDefault="00B82777" w:rsidP="00B82777">
      <w:pPr>
        <w:pStyle w:val="ManualNumPar2"/>
        <w:rPr>
          <w:noProof/>
        </w:rPr>
      </w:pPr>
      <w:r w:rsidRPr="008E5076">
        <w:rPr>
          <w:noProof/>
        </w:rPr>
        <w:t>20.1.</w:t>
      </w:r>
      <w:r w:rsidRPr="008E5076">
        <w:rPr>
          <w:noProof/>
        </w:rPr>
        <w:tab/>
      </w:r>
      <w:r w:rsidRPr="001D6573">
        <w:rPr>
          <w:noProof/>
        </w:rPr>
        <w:t>Norādiet maksimālo atbalsta intensitāti, kas piemērojama saskaņā ar šo pasākumu.</w:t>
      </w:r>
    </w:p>
    <w:p w14:paraId="6DAAFA50" w14:textId="77777777" w:rsidR="00B82777" w:rsidRPr="001D6573" w:rsidRDefault="00B82777" w:rsidP="00B82777">
      <w:pPr>
        <w:pStyle w:val="Text1"/>
        <w:rPr>
          <w:noProof/>
        </w:rPr>
      </w:pPr>
      <w:r w:rsidRPr="001D6573">
        <w:rPr>
          <w:noProof/>
        </w:rPr>
        <w:t>………………………………………………………………………………….</w:t>
      </w:r>
    </w:p>
    <w:p w14:paraId="5351BE7B" w14:textId="77777777" w:rsidR="00B82777" w:rsidRPr="001D6573" w:rsidRDefault="00B82777" w:rsidP="00B82777">
      <w:pPr>
        <w:pStyle w:val="ManualNumPar2"/>
        <w:rPr>
          <w:rFonts w:eastAsia="Times New Roman"/>
          <w:noProof/>
          <w:szCs w:val="24"/>
        </w:rPr>
      </w:pPr>
      <w:r w:rsidRPr="008E5076">
        <w:rPr>
          <w:noProof/>
        </w:rPr>
        <w:t>20.2.</w:t>
      </w:r>
      <w:r w:rsidRPr="008E5076">
        <w:rPr>
          <w:noProof/>
        </w:rPr>
        <w:tab/>
      </w:r>
      <w:r w:rsidRPr="001D6573">
        <w:rPr>
          <w:noProof/>
        </w:rPr>
        <w:t>Norādiet juridiskā pamata noteikumu (noteikumus), kas nosaka 100 % limitu un maksimālo atbalsta intensitāti, kas piemērojama saskaņā ar šo pasākumu.</w:t>
      </w:r>
    </w:p>
    <w:p w14:paraId="0205526C" w14:textId="77777777" w:rsidR="00B82777" w:rsidRPr="001D6573" w:rsidRDefault="00B82777" w:rsidP="00B82777">
      <w:pPr>
        <w:pStyle w:val="Text1"/>
        <w:rPr>
          <w:noProof/>
        </w:rPr>
      </w:pPr>
      <w:r w:rsidRPr="001D6573">
        <w:rPr>
          <w:noProof/>
        </w:rPr>
        <w:t>………………………………………………………………………………….</w:t>
      </w:r>
    </w:p>
    <w:p w14:paraId="2137B5A1" w14:textId="77777777" w:rsidR="00B82777" w:rsidRPr="001D6573" w:rsidRDefault="00B82777" w:rsidP="00B82777">
      <w:pPr>
        <w:pStyle w:val="ManualHeading4"/>
        <w:rPr>
          <w:noProof/>
        </w:rPr>
      </w:pPr>
      <w:r w:rsidRPr="001D6573">
        <w:rPr>
          <w:noProof/>
        </w:rPr>
        <w:t>CITA INFORMĀCIJA</w:t>
      </w:r>
    </w:p>
    <w:p w14:paraId="713FA466" w14:textId="77777777" w:rsidR="00B82777" w:rsidRPr="001D6573" w:rsidRDefault="00B82777" w:rsidP="00B82777">
      <w:pPr>
        <w:pStyle w:val="ManualNumPar1"/>
        <w:rPr>
          <w:noProof/>
        </w:rPr>
      </w:pPr>
      <w:r w:rsidRPr="008E5076">
        <w:rPr>
          <w:noProof/>
        </w:rPr>
        <w:t>21.</w:t>
      </w:r>
      <w:r w:rsidRPr="008E5076">
        <w:rPr>
          <w:noProof/>
        </w:rPr>
        <w:tab/>
      </w:r>
      <w:r w:rsidRPr="001D6573">
        <w:rPr>
          <w:noProof/>
        </w:rPr>
        <w:t>Norādiet jebkādu citu informāciju, ko uzskatāt par šīs Pamatnostādņu iedaļas aptvertā pasākuma novērtēšanai relevantu.</w:t>
      </w:r>
    </w:p>
    <w:p w14:paraId="3192D5C4" w14:textId="77777777" w:rsidR="00B82777" w:rsidRPr="001D6573" w:rsidRDefault="00B82777" w:rsidP="00B82777">
      <w:pPr>
        <w:pStyle w:val="Text1"/>
        <w:rPr>
          <w:noProof/>
        </w:rPr>
      </w:pPr>
      <w:r w:rsidRPr="001D6573">
        <w:rPr>
          <w:noProof/>
        </w:rPr>
        <w:t>………………………………………………………………………………….</w:t>
      </w:r>
    </w:p>
    <w:p w14:paraId="47A85CF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8396D" w14:textId="77777777" w:rsidR="00B82777" w:rsidRDefault="00B82777" w:rsidP="00B82777">
      <w:pPr>
        <w:spacing w:before="0" w:after="0"/>
      </w:pPr>
      <w:r>
        <w:separator/>
      </w:r>
    </w:p>
  </w:endnote>
  <w:endnote w:type="continuationSeparator" w:id="0">
    <w:p w14:paraId="38C0D489" w14:textId="77777777" w:rsidR="00B82777" w:rsidRDefault="00B82777" w:rsidP="00B827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F7A52" w14:textId="77777777" w:rsidR="00B82777" w:rsidRDefault="00B82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4C943" w14:textId="4AD9CA61" w:rsidR="00B82777" w:rsidRDefault="00B82777" w:rsidP="00B8277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C4BE" w14:textId="77777777" w:rsidR="00B82777" w:rsidRDefault="00B82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87571" w14:textId="77777777" w:rsidR="00B82777" w:rsidRDefault="00B82777" w:rsidP="00B82777">
      <w:pPr>
        <w:spacing w:before="0" w:after="0"/>
      </w:pPr>
      <w:r>
        <w:separator/>
      </w:r>
    </w:p>
  </w:footnote>
  <w:footnote w:type="continuationSeparator" w:id="0">
    <w:p w14:paraId="583340C0" w14:textId="77777777" w:rsidR="00B82777" w:rsidRDefault="00B82777" w:rsidP="00B82777">
      <w:pPr>
        <w:spacing w:before="0" w:after="0"/>
      </w:pPr>
      <w:r>
        <w:continuationSeparator/>
      </w:r>
    </w:p>
  </w:footnote>
  <w:footnote w:id="1">
    <w:p w14:paraId="691F8BA7" w14:textId="77777777" w:rsidR="00B82777" w:rsidRPr="00BE61E9" w:rsidRDefault="00B82777" w:rsidP="00B82777">
      <w:pPr>
        <w:pStyle w:val="FootnoteText"/>
      </w:pPr>
      <w:r>
        <w:rPr>
          <w:rStyle w:val="FootnoteReference"/>
        </w:rPr>
        <w:footnoteRef/>
      </w:r>
      <w:r>
        <w:tab/>
        <w:t>OV C 107, 23.3.2023.,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EF2FE" w14:textId="77777777" w:rsidR="00B82777" w:rsidRDefault="00B82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575A7" w14:textId="77777777" w:rsidR="00B82777" w:rsidRDefault="00B82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1D171" w14:textId="77777777" w:rsidR="00B82777" w:rsidRDefault="00B82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03004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868985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8277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A1E16"/>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82777"/>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D1DD380"/>
  <w15:chartTrackingRefBased/>
  <w15:docId w15:val="{8374F114-6DDB-4780-A336-3B5215764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777"/>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8277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277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8277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8277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8277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27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277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27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277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8277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82777"/>
    <w:rPr>
      <w:i/>
      <w:iCs/>
      <w:color w:val="365F91" w:themeColor="accent1" w:themeShade="BF"/>
    </w:rPr>
  </w:style>
  <w:style w:type="paragraph" w:styleId="IntenseQuote">
    <w:name w:val="Intense Quote"/>
    <w:basedOn w:val="Normal"/>
    <w:next w:val="Normal"/>
    <w:link w:val="IntenseQuoteChar"/>
    <w:uiPriority w:val="30"/>
    <w:qFormat/>
    <w:rsid w:val="00B8277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8277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82777"/>
    <w:rPr>
      <w:b/>
      <w:bCs/>
      <w:smallCaps/>
      <w:color w:val="365F91" w:themeColor="accent1" w:themeShade="BF"/>
      <w:spacing w:val="5"/>
    </w:rPr>
  </w:style>
  <w:style w:type="paragraph" w:styleId="Signature">
    <w:name w:val="Signature"/>
    <w:basedOn w:val="Normal"/>
    <w:link w:val="FootnoteReference"/>
    <w:uiPriority w:val="99"/>
    <w:rsid w:val="00B82777"/>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82777"/>
    <w:rPr>
      <w:rFonts w:ascii="Times New Roman" w:hAnsi="Times New Roman" w:cs="Times New Roman"/>
      <w:kern w:val="0"/>
      <w:sz w:val="24"/>
      <w:lang w:val="lv-LV"/>
      <w14:ligatures w14:val="none"/>
    </w:rPr>
  </w:style>
  <w:style w:type="paragraph" w:customStyle="1" w:styleId="Text1">
    <w:name w:val="Text 1"/>
    <w:basedOn w:val="Normal"/>
    <w:rsid w:val="00B82777"/>
    <w:pPr>
      <w:ind w:left="850"/>
    </w:pPr>
  </w:style>
  <w:style w:type="paragraph" w:customStyle="1" w:styleId="Point1">
    <w:name w:val="Point 1"/>
    <w:basedOn w:val="Normal"/>
    <w:rsid w:val="00B82777"/>
    <w:pPr>
      <w:ind w:left="1417" w:hanging="567"/>
    </w:pPr>
  </w:style>
  <w:style w:type="paragraph" w:customStyle="1" w:styleId="Point0number">
    <w:name w:val="Point 0 (number)"/>
    <w:basedOn w:val="Normal"/>
    <w:rsid w:val="00B82777"/>
    <w:pPr>
      <w:numPr>
        <w:numId w:val="45"/>
      </w:numPr>
    </w:pPr>
  </w:style>
  <w:style w:type="paragraph" w:customStyle="1" w:styleId="Point1number">
    <w:name w:val="Point 1 (number)"/>
    <w:basedOn w:val="Normal"/>
    <w:rsid w:val="00B82777"/>
    <w:pPr>
      <w:numPr>
        <w:ilvl w:val="2"/>
        <w:numId w:val="45"/>
      </w:numPr>
    </w:pPr>
  </w:style>
  <w:style w:type="paragraph" w:customStyle="1" w:styleId="Point2number">
    <w:name w:val="Point 2 (number)"/>
    <w:basedOn w:val="Normal"/>
    <w:rsid w:val="00B82777"/>
    <w:pPr>
      <w:numPr>
        <w:ilvl w:val="4"/>
        <w:numId w:val="45"/>
      </w:numPr>
    </w:pPr>
  </w:style>
  <w:style w:type="paragraph" w:customStyle="1" w:styleId="Point3number">
    <w:name w:val="Point 3 (number)"/>
    <w:basedOn w:val="Normal"/>
    <w:rsid w:val="00B82777"/>
    <w:pPr>
      <w:numPr>
        <w:ilvl w:val="6"/>
        <w:numId w:val="45"/>
      </w:numPr>
    </w:pPr>
  </w:style>
  <w:style w:type="paragraph" w:customStyle="1" w:styleId="Point0letter">
    <w:name w:val="Point 0 (letter)"/>
    <w:basedOn w:val="Normal"/>
    <w:rsid w:val="00B82777"/>
    <w:pPr>
      <w:numPr>
        <w:ilvl w:val="1"/>
        <w:numId w:val="45"/>
      </w:numPr>
    </w:pPr>
  </w:style>
  <w:style w:type="paragraph" w:customStyle="1" w:styleId="Point1letter">
    <w:name w:val="Point 1 (letter)"/>
    <w:basedOn w:val="Normal"/>
    <w:rsid w:val="00B82777"/>
    <w:pPr>
      <w:numPr>
        <w:ilvl w:val="3"/>
        <w:numId w:val="45"/>
      </w:numPr>
    </w:pPr>
  </w:style>
  <w:style w:type="paragraph" w:customStyle="1" w:styleId="Point2letter">
    <w:name w:val="Point 2 (letter)"/>
    <w:basedOn w:val="Normal"/>
    <w:rsid w:val="00B82777"/>
    <w:pPr>
      <w:numPr>
        <w:ilvl w:val="5"/>
        <w:numId w:val="45"/>
      </w:numPr>
    </w:pPr>
  </w:style>
  <w:style w:type="paragraph" w:customStyle="1" w:styleId="Point3letter">
    <w:name w:val="Point 3 (letter)"/>
    <w:basedOn w:val="Normal"/>
    <w:rsid w:val="00B82777"/>
    <w:pPr>
      <w:numPr>
        <w:ilvl w:val="7"/>
        <w:numId w:val="45"/>
      </w:numPr>
    </w:pPr>
  </w:style>
  <w:style w:type="paragraph" w:customStyle="1" w:styleId="Point4letter">
    <w:name w:val="Point 4 (letter)"/>
    <w:basedOn w:val="Normal"/>
    <w:rsid w:val="00B82777"/>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1018</Words>
  <Characters>7170</Characters>
  <DocSecurity>0</DocSecurity>
  <Lines>135</Lines>
  <Paragraphs>81</Paragraphs>
  <ScaleCrop>false</ScaleCrop>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2025-05-26T09:14:00Z</dcterms:created>
  <dcterms:modified xsi:type="dcterms:W3CDTF">2025-05-26T09:15:00Z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2025-05-26T09:15:15Z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914c6038-83cc-442c-bc59-7ef8a814f906</vt:lpwstr>
  </property>
  <property fmtid="{D5CDD505-2E9C-101B-9397-08002B2CF9AE}" pid="8" name="MSIP_Label_6bd9ddd1-4d20-43f6-abfa-fc3c07406f94_ContentBits">
    <vt:lpwstr>0</vt:lpwstr>
  </property>
</Properties>
</file>